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专家信息登记表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972"/>
        <w:gridCol w:w="1628"/>
        <w:gridCol w:w="1182"/>
        <w:gridCol w:w="620"/>
        <w:gridCol w:w="1183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姓名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性别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679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出生年月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民族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政治面貌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籍贯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学历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专业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679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职称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职业资格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工作单位</w:t>
            </w:r>
          </w:p>
        </w:tc>
        <w:tc>
          <w:tcPr>
            <w:tcW w:w="7264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熟悉专业</w:t>
            </w:r>
          </w:p>
        </w:tc>
        <w:tc>
          <w:tcPr>
            <w:tcW w:w="7264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电话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182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邮箱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住址</w:t>
            </w:r>
          </w:p>
        </w:tc>
        <w:tc>
          <w:tcPr>
            <w:tcW w:w="7264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7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报名方式</w:t>
            </w:r>
          </w:p>
        </w:tc>
        <w:tc>
          <w:tcPr>
            <w:tcW w:w="7264" w:type="dxa"/>
            <w:gridSpan w:val="6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leftChars="-9" w:hanging="29" w:hangingChars="1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单位推荐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□ 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</w:rPr>
              <w:t>专家自荐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738" w:type="dxa"/>
            <w:gridSpan w:val="7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教育及培训经历（从大学开始填写）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学校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学历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0" w:firstLineChars="0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74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62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738" w:type="dxa"/>
            <w:gridSpan w:val="7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工作时间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446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2810" w:type="dxa"/>
            <w:gridSpan w:val="2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  <w:tc>
          <w:tcPr>
            <w:tcW w:w="348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738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成功案例</w:t>
            </w:r>
          </w:p>
          <w:p>
            <w:pPr>
              <w:pStyle w:val="4"/>
              <w:spacing w:before="0" w:beforeAutospacing="0" w:after="0" w:afterAutospacing="0" w:line="0" w:lineRule="atLeast"/>
              <w:ind w:firstLine="482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（包括但不限于发表文章、出版专著、实操各类业务等）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2" w:hRule="atLeast"/>
          <w:jc w:val="center"/>
        </w:trPr>
        <w:tc>
          <w:tcPr>
            <w:tcW w:w="8738" w:type="dxa"/>
            <w:gridSpan w:val="7"/>
          </w:tcPr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0" w:lineRule="atLeast"/>
              <w:ind w:firstLine="482"/>
              <w:jc w:val="both"/>
              <w:rPr>
                <w:rFonts w:ascii="宋体" w:hAnsi="宋体" w:eastAsia="宋体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8738" w:type="dxa"/>
            <w:gridSpan w:val="7"/>
          </w:tcPr>
          <w:p>
            <w:pPr>
              <w:pStyle w:val="4"/>
              <w:widowControl/>
              <w:spacing w:before="435" w:beforeLines="10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承 诺 书</w:t>
            </w:r>
          </w:p>
          <w:p>
            <w:pPr>
              <w:pStyle w:val="4"/>
              <w:widowControl/>
              <w:spacing w:before="0" w:beforeAutospacing="0" w:after="0" w:afterAutospacing="0" w:line="240" w:lineRule="auto"/>
              <w:ind w:firstLine="48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我承诺以上填写内容真实，在担任咨询专家期间，认真履行职责，恪守职业道德，如发生违反职业道德，造成不良后果，愿意承担相应责任。</w:t>
            </w:r>
          </w:p>
          <w:p>
            <w:pPr>
              <w:pStyle w:val="4"/>
              <w:widowControl/>
              <w:spacing w:before="0" w:beforeAutospacing="0" w:after="0" w:afterAutospacing="0" w:line="240" w:lineRule="auto"/>
              <w:ind w:firstLine="4337" w:firstLineChars="1800"/>
              <w:rPr>
                <w:rFonts w:ascii="宋体" w:hAnsi="宋体" w:eastAsia="宋体" w:cs="宋体"/>
                <w:b/>
              </w:rPr>
            </w:pPr>
          </w:p>
          <w:p>
            <w:pPr>
              <w:pStyle w:val="4"/>
              <w:widowControl/>
              <w:spacing w:before="0" w:beforeAutospacing="0" w:after="0" w:afterAutospacing="0" w:line="240" w:lineRule="auto"/>
              <w:ind w:firstLine="4337" w:firstLineChars="1800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签名：</w:t>
            </w:r>
          </w:p>
          <w:p>
            <w:pPr>
              <w:pStyle w:val="4"/>
              <w:widowControl/>
              <w:spacing w:before="0" w:beforeAutospacing="0" w:after="0" w:afterAutospacing="0" w:line="240" w:lineRule="auto"/>
              <w:ind w:firstLine="4337" w:firstLineChars="1800"/>
              <w:jc w:val="both"/>
            </w:pPr>
            <w:r>
              <w:rPr>
                <w:rFonts w:hint="eastAsia" w:ascii="宋体" w:hAnsi="宋体" w:eastAsia="宋体" w:cs="宋体"/>
                <w:b/>
              </w:rPr>
              <w:t>日期：</w:t>
            </w:r>
          </w:p>
        </w:tc>
      </w:tr>
    </w:tbl>
    <w:p>
      <w:pPr>
        <w:ind w:firstLine="0" w:firstLineChars="0"/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6723561"/>
      <w:docPartObj>
        <w:docPartGallery w:val="autotext"/>
      </w:docPartObj>
    </w:sdtPr>
    <w:sdtContent>
      <w:p>
        <w:pPr>
          <w:pStyle w:val="2"/>
          <w:ind w:firstLine="0" w:firstLineChars="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073AC"/>
    <w:rsid w:val="1810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2019-12-31T01:49:00Z</dcterms:created>
  <dc:creator>Administrator</dc:creator>
  <cp:lastModifiedBy>Administrator</cp:lastModifiedBy>
  <dcterms:modified xsi:type="dcterms:W3CDTF">2019-12-31T01:49:51Z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